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18" w:rsidRPr="00E473E8" w:rsidRDefault="006F4318" w:rsidP="006F43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Verdana" w:hAnsi="Verdana" w:cs="Verdana"/>
          <w:b/>
          <w:bCs/>
          <w:szCs w:val="28"/>
        </w:rPr>
      </w:pPr>
      <w:r w:rsidRPr="00E473E8">
        <w:rPr>
          <w:rFonts w:ascii="Verdana" w:hAnsi="Verdana" w:cs="Verdana"/>
          <w:b/>
          <w:bCs/>
          <w:szCs w:val="28"/>
        </w:rPr>
        <w:t>Holiness Sermon Illustrations Jesus’ style</w:t>
      </w:r>
    </w:p>
    <w:p w:rsidR="006F4318" w:rsidRPr="00E473E8" w:rsidRDefault="006F4318" w:rsidP="006F431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="Verdana" w:hAnsi="Verdana" w:cs="Verdana"/>
          <w:b/>
          <w:bCs/>
          <w:szCs w:val="28"/>
        </w:rPr>
      </w:pPr>
      <w:r w:rsidRPr="00E473E8">
        <w:rPr>
          <w:rFonts w:ascii="Verdana" w:hAnsi="Verdana" w:cs="Verdana"/>
          <w:b/>
          <w:bCs/>
          <w:szCs w:val="28"/>
        </w:rPr>
        <w:t xml:space="preserve">Participant’s Worksheet </w:t>
      </w: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4068"/>
        <w:gridCol w:w="6660"/>
      </w:tblGrid>
      <w:tr w:rsidR="006F4318" w:rsidRPr="00E473E8" w:rsidTr="00DB6216">
        <w:tc>
          <w:tcPr>
            <w:tcW w:w="4068" w:type="dxa"/>
          </w:tcPr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/>
                <w:bCs/>
                <w:szCs w:val="28"/>
              </w:rPr>
            </w:pPr>
            <w:r w:rsidRPr="00E473E8">
              <w:rPr>
                <w:rFonts w:ascii="Verdana" w:hAnsi="Verdana" w:cs="Verdana"/>
                <w:b/>
                <w:bCs/>
                <w:szCs w:val="28"/>
              </w:rPr>
              <w:t>Illustrations used by Jesus</w:t>
            </w:r>
          </w:p>
        </w:tc>
        <w:tc>
          <w:tcPr>
            <w:tcW w:w="6660" w:type="dxa"/>
          </w:tcPr>
          <w:p w:rsidR="006F4318" w:rsidRPr="00E473E8" w:rsidRDefault="00E473E8" w:rsidP="00E473E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/>
                <w:bCs/>
                <w:szCs w:val="28"/>
              </w:rPr>
            </w:pPr>
            <w:r>
              <w:rPr>
                <w:rFonts w:ascii="Verdana" w:hAnsi="Verdana" w:cs="Verdana"/>
                <w:b/>
                <w:bCs/>
                <w:szCs w:val="28"/>
              </w:rPr>
              <w:t>Illustrations you</w:t>
            </w:r>
            <w:r w:rsidR="006F4318" w:rsidRPr="00E473E8">
              <w:rPr>
                <w:rFonts w:ascii="Verdana" w:hAnsi="Verdana" w:cs="Verdana"/>
                <w:b/>
                <w:bCs/>
                <w:szCs w:val="28"/>
              </w:rPr>
              <w:t xml:space="preserve"> use </w:t>
            </w:r>
          </w:p>
        </w:tc>
      </w:tr>
      <w:tr w:rsidR="006F4318" w:rsidRPr="00E473E8" w:rsidTr="00DB6216">
        <w:trPr>
          <w:trHeight w:val="5336"/>
        </w:trPr>
        <w:tc>
          <w:tcPr>
            <w:tcW w:w="4068" w:type="dxa"/>
          </w:tcPr>
          <w:p w:rsidR="006F431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 xml:space="preserve">What </w:t>
            </w:r>
            <w:proofErr w:type="gramStart"/>
            <w:r>
              <w:rPr>
                <w:rFonts w:ascii="Verdana" w:hAnsi="Verdana" w:cs="Verdana"/>
                <w:bCs/>
                <w:szCs w:val="28"/>
              </w:rPr>
              <w:t>story do</w:t>
            </w:r>
            <w:proofErr w:type="gramEnd"/>
            <w:r>
              <w:rPr>
                <w:rFonts w:ascii="Verdana" w:hAnsi="Verdana" w:cs="Verdana"/>
                <w:bCs/>
                <w:szCs w:val="28"/>
              </w:rPr>
              <w:t xml:space="preserve"> you like most</w:t>
            </w:r>
            <w:r w:rsidR="000E7F91">
              <w:rPr>
                <w:rFonts w:ascii="Verdana" w:hAnsi="Verdana" w:cs="Verdana"/>
                <w:bCs/>
                <w:szCs w:val="28"/>
              </w:rPr>
              <w:t xml:space="preserve"> to illustrate holiness in </w:t>
            </w:r>
            <w:r>
              <w:rPr>
                <w:rFonts w:ascii="Verdana" w:hAnsi="Verdana" w:cs="Verdana"/>
                <w:bCs/>
                <w:szCs w:val="28"/>
              </w:rPr>
              <w:t>Jesus’ stories?</w:t>
            </w: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  <w:tc>
          <w:tcPr>
            <w:tcW w:w="6660" w:type="dxa"/>
          </w:tcPr>
          <w:p w:rsidR="006F4318" w:rsidRPr="00E473E8" w:rsidRDefault="000E7F91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What story</w:t>
            </w:r>
            <w:r w:rsidR="00E473E8">
              <w:rPr>
                <w:rFonts w:ascii="Verdana" w:hAnsi="Verdana" w:cs="Verdana"/>
                <w:bCs/>
                <w:szCs w:val="28"/>
              </w:rPr>
              <w:t xml:space="preserve"> can you ma</w:t>
            </w:r>
            <w:r>
              <w:rPr>
                <w:rFonts w:ascii="Verdana" w:hAnsi="Verdana" w:cs="Verdana"/>
                <w:bCs/>
                <w:szCs w:val="28"/>
              </w:rPr>
              <w:t xml:space="preserve">ke to illustrate 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a </w:t>
            </w:r>
            <w:r>
              <w:rPr>
                <w:rFonts w:ascii="Verdana" w:hAnsi="Verdana" w:cs="Verdana"/>
                <w:bCs/>
                <w:szCs w:val="28"/>
              </w:rPr>
              <w:t>holiness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 theme</w:t>
            </w:r>
            <w:r>
              <w:rPr>
                <w:rFonts w:ascii="Verdana" w:hAnsi="Verdana" w:cs="Verdana"/>
                <w:bCs/>
                <w:szCs w:val="28"/>
              </w:rPr>
              <w:t>?</w:t>
            </w: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</w:tr>
      <w:tr w:rsidR="006F4318" w:rsidRPr="00E473E8" w:rsidTr="00DB6216">
        <w:tc>
          <w:tcPr>
            <w:tcW w:w="4068" w:type="dxa"/>
          </w:tcPr>
          <w:p w:rsidR="006F4318" w:rsidRPr="00E473E8" w:rsidRDefault="000E7F91" w:rsidP="00963F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 xml:space="preserve">What are your favorite </w:t>
            </w:r>
            <w:r w:rsidR="00963FD8">
              <w:rPr>
                <w:rFonts w:ascii="Verdana" w:hAnsi="Verdana" w:cs="Verdana"/>
                <w:bCs/>
                <w:szCs w:val="28"/>
              </w:rPr>
              <w:t>an Object</w:t>
            </w:r>
            <w:r>
              <w:rPr>
                <w:rFonts w:ascii="Verdana" w:hAnsi="Verdana" w:cs="Verdana"/>
                <w:bCs/>
                <w:szCs w:val="28"/>
              </w:rPr>
              <w:t xml:space="preserve"> to illustrate holiness in Jesus’ teaching?</w:t>
            </w:r>
          </w:p>
        </w:tc>
        <w:tc>
          <w:tcPr>
            <w:tcW w:w="6660" w:type="dxa"/>
          </w:tcPr>
          <w:p w:rsidR="006F4318" w:rsidRPr="00E473E8" w:rsidRDefault="000E7F91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What objects can you find</w:t>
            </w:r>
            <w:r w:rsidR="00963FD8">
              <w:rPr>
                <w:rFonts w:ascii="Verdana" w:hAnsi="Verdana" w:cs="Verdana"/>
                <w:bCs/>
                <w:szCs w:val="28"/>
              </w:rPr>
              <w:t xml:space="preserve"> in your </w:t>
            </w:r>
            <w:r w:rsidR="003733D9">
              <w:rPr>
                <w:rFonts w:ascii="Verdana" w:hAnsi="Verdana" w:cs="Verdana"/>
                <w:bCs/>
                <w:szCs w:val="28"/>
              </w:rPr>
              <w:t xml:space="preserve">own </w:t>
            </w:r>
            <w:r w:rsidR="00963FD8">
              <w:rPr>
                <w:rFonts w:ascii="Verdana" w:hAnsi="Verdana" w:cs="Verdana"/>
                <w:bCs/>
                <w:szCs w:val="28"/>
              </w:rPr>
              <w:t>environment</w:t>
            </w:r>
            <w:r>
              <w:rPr>
                <w:rFonts w:ascii="Verdana" w:hAnsi="Verdana" w:cs="Verdana"/>
                <w:bCs/>
                <w:szCs w:val="28"/>
              </w:rPr>
              <w:t xml:space="preserve"> to illustrate 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a </w:t>
            </w:r>
            <w:r>
              <w:rPr>
                <w:rFonts w:ascii="Verdana" w:hAnsi="Verdana" w:cs="Verdana"/>
                <w:bCs/>
                <w:szCs w:val="28"/>
              </w:rPr>
              <w:t>holiness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 theme</w:t>
            </w:r>
            <w:r>
              <w:rPr>
                <w:rFonts w:ascii="Verdana" w:hAnsi="Verdana" w:cs="Verdana"/>
                <w:bCs/>
                <w:szCs w:val="28"/>
              </w:rPr>
              <w:t>?</w:t>
            </w: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</w:tr>
      <w:tr w:rsidR="006F4318" w:rsidRPr="00E473E8" w:rsidTr="00DB6216">
        <w:trPr>
          <w:trHeight w:val="78"/>
        </w:trPr>
        <w:tc>
          <w:tcPr>
            <w:tcW w:w="4068" w:type="dxa"/>
          </w:tcPr>
          <w:p w:rsidR="006F4318" w:rsidRPr="00E473E8" w:rsidRDefault="00963FD8" w:rsidP="00963FD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>Who was</w:t>
            </w:r>
            <w:r w:rsidR="00434836">
              <w:rPr>
                <w:rFonts w:ascii="Verdana" w:hAnsi="Verdana" w:cs="Verdana"/>
                <w:bCs/>
                <w:szCs w:val="28"/>
              </w:rPr>
              <w:t xml:space="preserve"> the </w:t>
            </w:r>
            <w:r>
              <w:rPr>
                <w:rFonts w:ascii="Verdana" w:hAnsi="Verdana" w:cs="Verdana"/>
                <w:bCs/>
                <w:szCs w:val="28"/>
              </w:rPr>
              <w:t>person</w:t>
            </w:r>
            <w:r w:rsidR="006F4318" w:rsidRPr="00E473E8">
              <w:rPr>
                <w:rFonts w:ascii="Verdana" w:hAnsi="Verdana" w:cs="Verdana"/>
                <w:bCs/>
                <w:szCs w:val="28"/>
              </w:rPr>
              <w:t xml:space="preserve"> used by Jesus</w:t>
            </w:r>
            <w:r w:rsidR="00434836">
              <w:rPr>
                <w:rFonts w:ascii="Verdana" w:hAnsi="Verdana" w:cs="Verdana"/>
                <w:bCs/>
                <w:szCs w:val="28"/>
              </w:rPr>
              <w:t xml:space="preserve"> to illustrate holiness?</w:t>
            </w:r>
            <w:r w:rsidR="006F4318" w:rsidRPr="00E473E8">
              <w:rPr>
                <w:rFonts w:ascii="Verdana" w:hAnsi="Verdana" w:cs="Verdana"/>
                <w:bCs/>
                <w:szCs w:val="28"/>
              </w:rPr>
              <w:t xml:space="preserve"> </w:t>
            </w:r>
          </w:p>
        </w:tc>
        <w:tc>
          <w:tcPr>
            <w:tcW w:w="6660" w:type="dxa"/>
          </w:tcPr>
          <w:p w:rsidR="006F4318" w:rsidRPr="00E473E8" w:rsidRDefault="00434836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  <w:r>
              <w:rPr>
                <w:rFonts w:ascii="Verdana" w:hAnsi="Verdana" w:cs="Verdana"/>
                <w:bCs/>
                <w:szCs w:val="28"/>
              </w:rPr>
              <w:t xml:space="preserve">Who </w:t>
            </w:r>
            <w:r w:rsidR="00963FD8">
              <w:rPr>
                <w:rFonts w:ascii="Verdana" w:hAnsi="Verdana" w:cs="Verdana"/>
                <w:bCs/>
                <w:szCs w:val="28"/>
              </w:rPr>
              <w:t>is the</w:t>
            </w:r>
            <w:r>
              <w:rPr>
                <w:rFonts w:ascii="Verdana" w:hAnsi="Verdana" w:cs="Verdana"/>
                <w:bCs/>
                <w:szCs w:val="28"/>
              </w:rPr>
              <w:t xml:space="preserve"> person you </w:t>
            </w:r>
            <w:r w:rsidR="00963FD8">
              <w:rPr>
                <w:rFonts w:ascii="Verdana" w:hAnsi="Verdana" w:cs="Verdana"/>
                <w:bCs/>
                <w:szCs w:val="28"/>
              </w:rPr>
              <w:t>know well</w:t>
            </w:r>
            <w:r>
              <w:rPr>
                <w:rFonts w:ascii="Verdana" w:hAnsi="Verdana" w:cs="Verdana"/>
                <w:bCs/>
                <w:szCs w:val="28"/>
              </w:rPr>
              <w:t xml:space="preserve"> for </w:t>
            </w:r>
            <w:r w:rsidR="00963FD8">
              <w:rPr>
                <w:rFonts w:ascii="Verdana" w:hAnsi="Verdana" w:cs="Verdana"/>
                <w:bCs/>
                <w:szCs w:val="28"/>
              </w:rPr>
              <w:t xml:space="preserve">illustrating 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a </w:t>
            </w:r>
            <w:r w:rsidR="00963FD8">
              <w:rPr>
                <w:rFonts w:ascii="Verdana" w:hAnsi="Verdana" w:cs="Verdana"/>
                <w:bCs/>
                <w:szCs w:val="28"/>
              </w:rPr>
              <w:t>holiness</w:t>
            </w:r>
            <w:r w:rsidR="00F93342">
              <w:rPr>
                <w:rFonts w:ascii="Verdana" w:hAnsi="Verdana" w:cs="Verdana"/>
                <w:bCs/>
                <w:szCs w:val="28"/>
              </w:rPr>
              <w:t xml:space="preserve"> theme</w:t>
            </w:r>
            <w:bookmarkStart w:id="0" w:name="_GoBack"/>
            <w:bookmarkEnd w:id="0"/>
            <w:r w:rsidR="00963FD8">
              <w:rPr>
                <w:rFonts w:ascii="Verdana" w:hAnsi="Verdana" w:cs="Verdana"/>
                <w:bCs/>
                <w:szCs w:val="28"/>
              </w:rPr>
              <w:t>?</w:t>
            </w: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E473E8" w:rsidRPr="00E473E8" w:rsidRDefault="00E473E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jc w:val="center"/>
              <w:rPr>
                <w:rFonts w:ascii="Verdana" w:hAnsi="Verdana" w:cs="Verdana"/>
                <w:bCs/>
                <w:szCs w:val="28"/>
              </w:rPr>
            </w:pPr>
          </w:p>
          <w:p w:rsidR="00434836" w:rsidRPr="00E473E8" w:rsidRDefault="00434836" w:rsidP="0043483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  <w:p w:rsidR="006F4318" w:rsidRPr="00E473E8" w:rsidRDefault="006F4318" w:rsidP="006F431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rPr>
                <w:rFonts w:ascii="Verdana" w:hAnsi="Verdana" w:cs="Verdana"/>
                <w:bCs/>
                <w:szCs w:val="28"/>
              </w:rPr>
            </w:pPr>
          </w:p>
        </w:tc>
      </w:tr>
    </w:tbl>
    <w:p w:rsidR="00F01659" w:rsidRPr="00E473E8" w:rsidRDefault="00F01659"/>
    <w:sectPr w:rsidR="00F01659" w:rsidRPr="00E473E8" w:rsidSect="006F43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318"/>
    <w:rsid w:val="000E7F91"/>
    <w:rsid w:val="001C3FA3"/>
    <w:rsid w:val="003733D9"/>
    <w:rsid w:val="00434836"/>
    <w:rsid w:val="006F4318"/>
    <w:rsid w:val="00963FD8"/>
    <w:rsid w:val="00DB6216"/>
    <w:rsid w:val="00E473E8"/>
    <w:rsid w:val="00F01659"/>
    <w:rsid w:val="00F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31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2017-02-05T11:35:00Z</dcterms:created>
  <dcterms:modified xsi:type="dcterms:W3CDTF">2017-08-17T12:53:00Z</dcterms:modified>
</cp:coreProperties>
</file>